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986A2" w14:textId="77777777" w:rsidR="000C3958" w:rsidRDefault="000C3958" w:rsidP="000C3958"/>
    <w:p w14:paraId="39AE9A77" w14:textId="77777777" w:rsidR="00050A3B" w:rsidRPr="00566522" w:rsidRDefault="00050A3B" w:rsidP="00050A3B">
      <w:pPr>
        <w:spacing w:line="360" w:lineRule="auto"/>
        <w:rPr>
          <w:rFonts w:ascii="Arial" w:hAnsi="Arial" w:cs="Arial"/>
          <w:u w:val="single"/>
        </w:rPr>
      </w:pPr>
      <w:r w:rsidRPr="00566522">
        <w:rPr>
          <w:rFonts w:ascii="Arial" w:hAnsi="Arial" w:cs="Arial"/>
          <w:u w:val="single"/>
        </w:rPr>
        <w:t xml:space="preserve">Gemeindezeitungsvorlage </w:t>
      </w:r>
    </w:p>
    <w:p w14:paraId="7A68A81D" w14:textId="77777777" w:rsidR="00050A3B" w:rsidRDefault="00050A3B" w:rsidP="00050A3B">
      <w:pPr>
        <w:spacing w:line="360" w:lineRule="auto"/>
        <w:rPr>
          <w:rFonts w:ascii="Arial" w:hAnsi="Arial" w:cs="Arial"/>
        </w:rPr>
      </w:pPr>
    </w:p>
    <w:p w14:paraId="1C064C0F" w14:textId="77777777" w:rsidR="00050A3B" w:rsidRPr="003F3F12" w:rsidRDefault="00411300" w:rsidP="00050A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F3F12">
        <w:rPr>
          <w:rFonts w:ascii="Arial" w:hAnsi="Arial" w:cs="Arial"/>
          <w:b/>
          <w:bCs/>
          <w:sz w:val="24"/>
          <w:szCs w:val="24"/>
        </w:rPr>
        <w:t>Unsere Gemeinde auf dem Weg zur „familienfreundlichen Gemeinde“</w:t>
      </w:r>
    </w:p>
    <w:p w14:paraId="38A0A81A" w14:textId="7ADD7F8C" w:rsidR="003F3F12" w:rsidRPr="00390B65" w:rsidRDefault="003F3F12" w:rsidP="003F3F1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411300" w:rsidRPr="003F3F12">
        <w:rPr>
          <w:rFonts w:ascii="Arial" w:hAnsi="Arial" w:cs="Arial"/>
          <w:bCs/>
        </w:rPr>
        <w:t>Um eine noch lebenswertere und familienfreundlichere Umgebung zu schaffen</w:t>
      </w:r>
      <w:r>
        <w:rPr>
          <w:rFonts w:ascii="Arial" w:hAnsi="Arial" w:cs="Arial"/>
          <w:bCs/>
        </w:rPr>
        <w:t xml:space="preserve">, </w:t>
      </w:r>
      <w:r w:rsidR="008F2D11">
        <w:rPr>
          <w:rFonts w:ascii="Arial" w:hAnsi="Arial" w:cs="Arial"/>
          <w:bCs/>
        </w:rPr>
        <w:t>starten wir</w:t>
      </w:r>
      <w:r>
        <w:rPr>
          <w:rFonts w:ascii="Arial" w:hAnsi="Arial" w:cs="Arial"/>
          <w:bCs/>
        </w:rPr>
        <w:t xml:space="preserve"> für</w:t>
      </w:r>
      <w:r w:rsidR="00722DA7" w:rsidRPr="003F3F12">
        <w:rPr>
          <w:rFonts w:ascii="Arial" w:hAnsi="Arial" w:cs="Arial"/>
          <w:bCs/>
        </w:rPr>
        <w:t xml:space="preserve"> unsere Gemeinde in den</w:t>
      </w:r>
      <w:r w:rsidR="00411300" w:rsidRPr="003F3F12">
        <w:rPr>
          <w:rFonts w:ascii="Arial" w:hAnsi="Arial" w:cs="Arial"/>
          <w:bCs/>
        </w:rPr>
        <w:t xml:space="preserve"> Zertifizierungsprozess</w:t>
      </w:r>
      <w:r w:rsidR="00722DA7" w:rsidRPr="003F3F12">
        <w:rPr>
          <w:rFonts w:ascii="Arial" w:hAnsi="Arial" w:cs="Arial"/>
          <w:bCs/>
        </w:rPr>
        <w:t xml:space="preserve"> zur </w:t>
      </w:r>
      <w:r w:rsidR="008F2D11">
        <w:rPr>
          <w:rFonts w:ascii="Arial" w:hAnsi="Arial" w:cs="Arial"/>
          <w:bCs/>
        </w:rPr>
        <w:t>‚</w:t>
      </w:r>
      <w:r w:rsidR="00411300" w:rsidRPr="003F3F12">
        <w:rPr>
          <w:rFonts w:ascii="Arial" w:hAnsi="Arial" w:cs="Arial"/>
          <w:bCs/>
        </w:rPr>
        <w:t>familienfreundliche</w:t>
      </w:r>
      <w:r w:rsidR="00722DA7" w:rsidRPr="003F3F12">
        <w:rPr>
          <w:rFonts w:ascii="Arial" w:hAnsi="Arial" w:cs="Arial"/>
          <w:bCs/>
        </w:rPr>
        <w:t>n</w:t>
      </w:r>
      <w:r w:rsidR="007E6E06">
        <w:rPr>
          <w:rFonts w:ascii="Arial" w:hAnsi="Arial" w:cs="Arial"/>
          <w:bCs/>
        </w:rPr>
        <w:t xml:space="preserve"> G</w:t>
      </w:r>
      <w:r w:rsidR="00722DA7" w:rsidRPr="003F3F12">
        <w:rPr>
          <w:rFonts w:ascii="Arial" w:hAnsi="Arial" w:cs="Arial"/>
          <w:bCs/>
        </w:rPr>
        <w:t>emeinde</w:t>
      </w:r>
      <w:r w:rsidR="008F2D11">
        <w:rPr>
          <w:rFonts w:ascii="Arial" w:hAnsi="Arial" w:cs="Arial"/>
          <w:bCs/>
        </w:rPr>
        <w:t>‘</w:t>
      </w:r>
      <w:r>
        <w:rPr>
          <w:rFonts w:ascii="Arial" w:hAnsi="Arial" w:cs="Arial"/>
          <w:bCs/>
        </w:rPr>
        <w:t xml:space="preserve">“, betont </w:t>
      </w:r>
      <w:r w:rsidRPr="003F3F12">
        <w:rPr>
          <w:rFonts w:ascii="Arial" w:hAnsi="Arial" w:cs="Arial"/>
          <w:bCs/>
          <w:highlight w:val="yellow"/>
        </w:rPr>
        <w:t>Bürgermeister Name Vorname</w:t>
      </w:r>
      <w:r w:rsidR="004D31D9">
        <w:rPr>
          <w:rStyle w:val="Kommentarzeichen"/>
        </w:rPr>
        <w:commentReference w:id="0"/>
      </w:r>
      <w:r>
        <w:rPr>
          <w:rFonts w:ascii="Arial" w:hAnsi="Arial" w:cs="Arial"/>
          <w:bCs/>
        </w:rPr>
        <w:t xml:space="preserve">. </w:t>
      </w:r>
      <w:r w:rsidR="00722DA7" w:rsidRPr="003F3F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Die</w:t>
      </w:r>
      <w:r w:rsidR="00722DA7" w:rsidRPr="003F3F12">
        <w:rPr>
          <w:rFonts w:ascii="Arial" w:hAnsi="Arial" w:cs="Arial"/>
          <w:bCs/>
        </w:rPr>
        <w:t xml:space="preserve"> Gemeinde </w:t>
      </w:r>
      <w:r>
        <w:rPr>
          <w:rFonts w:ascii="Arial" w:hAnsi="Arial" w:cs="Arial"/>
          <w:bCs/>
        </w:rPr>
        <w:t xml:space="preserve">soll </w:t>
      </w:r>
      <w:r w:rsidR="00722DA7" w:rsidRPr="003F3F12">
        <w:rPr>
          <w:rFonts w:ascii="Arial" w:hAnsi="Arial" w:cs="Arial"/>
          <w:bCs/>
        </w:rPr>
        <w:t>damit als attraktive</w:t>
      </w:r>
      <w:r w:rsidR="008F2D11">
        <w:rPr>
          <w:rFonts w:ascii="Arial" w:hAnsi="Arial" w:cs="Arial"/>
          <w:bCs/>
        </w:rPr>
        <w:t>r</w:t>
      </w:r>
      <w:r w:rsidR="00722DA7" w:rsidRPr="003F3F12">
        <w:rPr>
          <w:rFonts w:ascii="Arial" w:hAnsi="Arial" w:cs="Arial"/>
          <w:bCs/>
        </w:rPr>
        <w:t xml:space="preserve"> Wohnor</w:t>
      </w:r>
      <w:r w:rsidRPr="003F3F12">
        <w:rPr>
          <w:rFonts w:ascii="Arial" w:hAnsi="Arial" w:cs="Arial"/>
          <w:bCs/>
        </w:rPr>
        <w:t>t</w:t>
      </w:r>
      <w:r w:rsidR="00722DA7" w:rsidRPr="003F3F12">
        <w:rPr>
          <w:rFonts w:ascii="Arial" w:hAnsi="Arial" w:cs="Arial"/>
          <w:bCs/>
        </w:rPr>
        <w:t xml:space="preserve"> positionier</w:t>
      </w:r>
      <w:r>
        <w:rPr>
          <w:rFonts w:ascii="Arial" w:hAnsi="Arial" w:cs="Arial"/>
          <w:bCs/>
        </w:rPr>
        <w:t>t</w:t>
      </w:r>
      <w:r w:rsidR="00722DA7" w:rsidRPr="003F3F12">
        <w:rPr>
          <w:rFonts w:ascii="Arial" w:hAnsi="Arial" w:cs="Arial"/>
          <w:bCs/>
        </w:rPr>
        <w:t xml:space="preserve"> </w:t>
      </w:r>
      <w:r w:rsidR="008F2D11">
        <w:rPr>
          <w:rFonts w:ascii="Arial" w:hAnsi="Arial" w:cs="Arial"/>
          <w:bCs/>
        </w:rPr>
        <w:t xml:space="preserve">werden </w:t>
      </w:r>
      <w:r w:rsidR="00722DA7" w:rsidRPr="003F3F12">
        <w:rPr>
          <w:rFonts w:ascii="Arial" w:hAnsi="Arial" w:cs="Arial"/>
          <w:bCs/>
        </w:rPr>
        <w:t xml:space="preserve">und Familien mit Kindern </w:t>
      </w:r>
      <w:r w:rsidR="008F2D11">
        <w:rPr>
          <w:rFonts w:ascii="Arial" w:hAnsi="Arial" w:cs="Arial"/>
          <w:bCs/>
        </w:rPr>
        <w:t xml:space="preserve">einladen, </w:t>
      </w:r>
      <w:r w:rsidR="00722DA7" w:rsidRPr="003F3F12">
        <w:rPr>
          <w:rFonts w:ascii="Arial" w:hAnsi="Arial" w:cs="Arial"/>
          <w:bCs/>
        </w:rPr>
        <w:t>sich hier niederzulassen</w:t>
      </w:r>
      <w:r>
        <w:rPr>
          <w:rFonts w:ascii="Arial" w:hAnsi="Arial" w:cs="Arial"/>
          <w:bCs/>
        </w:rPr>
        <w:t>. „Darüber hinaus, möchten wir ein</w:t>
      </w:r>
      <w:r w:rsidRPr="003F3F12">
        <w:rPr>
          <w:rFonts w:ascii="Arial" w:hAnsi="Arial" w:cs="Arial"/>
          <w:bCs/>
        </w:rPr>
        <w:t xml:space="preserve"> wichtiges gesellschaftspolitisches Signal</w:t>
      </w:r>
      <w:r>
        <w:rPr>
          <w:rFonts w:ascii="Arial" w:hAnsi="Arial" w:cs="Arial"/>
          <w:bCs/>
        </w:rPr>
        <w:t xml:space="preserve"> setzen und </w:t>
      </w:r>
      <w:r w:rsidRPr="003F3F12">
        <w:rPr>
          <w:rFonts w:ascii="Arial" w:hAnsi="Arial" w:cs="Arial"/>
          <w:bCs/>
        </w:rPr>
        <w:t>die Bedeutung des Themas über die Gemeinde- und Landesgrenzen hinweg</w:t>
      </w:r>
      <w:r>
        <w:rPr>
          <w:rFonts w:ascii="Arial" w:hAnsi="Arial" w:cs="Arial"/>
          <w:bCs/>
        </w:rPr>
        <w:t xml:space="preserve"> aufzeigen“, so </w:t>
      </w:r>
      <w:r w:rsidRPr="003F3F12">
        <w:rPr>
          <w:rFonts w:ascii="Arial" w:hAnsi="Arial" w:cs="Arial"/>
          <w:bCs/>
          <w:highlight w:val="yellow"/>
        </w:rPr>
        <w:t>Bürgermeister Nachname</w:t>
      </w:r>
      <w:r w:rsidRPr="003F3F12">
        <w:rPr>
          <w:rFonts w:ascii="Arial" w:hAnsi="Arial" w:cs="Arial"/>
          <w:bCs/>
        </w:rPr>
        <w:t>.</w:t>
      </w:r>
    </w:p>
    <w:p w14:paraId="065DC052" w14:textId="77777777" w:rsidR="00722DA7" w:rsidRPr="003F3F12" w:rsidRDefault="003F3F12" w:rsidP="00050A3B">
      <w:pPr>
        <w:spacing w:line="360" w:lineRule="auto"/>
        <w:rPr>
          <w:rFonts w:ascii="Arial" w:hAnsi="Arial" w:cs="Arial"/>
          <w:bCs/>
          <w:i/>
        </w:rPr>
      </w:pPr>
      <w:r w:rsidRPr="003F3F12">
        <w:rPr>
          <w:rFonts w:ascii="Arial" w:hAnsi="Arial" w:cs="Arial"/>
          <w:bCs/>
          <w:i/>
        </w:rPr>
        <w:t>Von der IST-Analyse zur konkreten Projektumsetzung</w:t>
      </w:r>
    </w:p>
    <w:p w14:paraId="55A7B938" w14:textId="45020331" w:rsidR="00411300" w:rsidRDefault="008F2D11" w:rsidP="00050A3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</w:t>
      </w:r>
      <w:r w:rsidR="00722DA7" w:rsidRPr="00722DA7">
        <w:rPr>
          <w:rFonts w:ascii="Arial" w:hAnsi="Arial" w:cs="Arial"/>
          <w:bCs/>
        </w:rPr>
        <w:t xml:space="preserve"> Rahmen eines </w:t>
      </w:r>
      <w:r w:rsidR="00411300" w:rsidRPr="00722DA7">
        <w:rPr>
          <w:rFonts w:ascii="Arial" w:hAnsi="Arial" w:cs="Arial"/>
          <w:bCs/>
        </w:rPr>
        <w:t xml:space="preserve">IST-Workshops </w:t>
      </w:r>
      <w:r w:rsidR="001D0325">
        <w:rPr>
          <w:rFonts w:ascii="Arial" w:hAnsi="Arial" w:cs="Arial"/>
          <w:bCs/>
        </w:rPr>
        <w:t xml:space="preserve">wird </w:t>
      </w:r>
      <w:r w:rsidR="00722DA7" w:rsidRPr="00722DA7">
        <w:rPr>
          <w:rFonts w:ascii="Arial" w:hAnsi="Arial" w:cs="Arial"/>
          <w:bCs/>
        </w:rPr>
        <w:t xml:space="preserve">das aktuelle soziale und familienfreundliche Angebot für </w:t>
      </w:r>
      <w:r w:rsidR="001D0325">
        <w:rPr>
          <w:rFonts w:ascii="Arial" w:hAnsi="Arial" w:cs="Arial"/>
          <w:bCs/>
        </w:rPr>
        <w:t>die</w:t>
      </w:r>
      <w:r w:rsidR="001D0325" w:rsidRPr="00722DA7">
        <w:rPr>
          <w:rFonts w:ascii="Arial" w:hAnsi="Arial" w:cs="Arial"/>
          <w:bCs/>
        </w:rPr>
        <w:t xml:space="preserve"> </w:t>
      </w:r>
      <w:r w:rsidR="00722DA7" w:rsidRPr="00722DA7">
        <w:rPr>
          <w:rFonts w:ascii="Arial" w:hAnsi="Arial" w:cs="Arial"/>
          <w:bCs/>
        </w:rPr>
        <w:t>Gemeindebürgerinnen und Gemeindebürger erhoben. Im</w:t>
      </w:r>
      <w:r w:rsidR="00722DA7">
        <w:rPr>
          <w:rFonts w:ascii="Arial" w:hAnsi="Arial" w:cs="Arial"/>
          <w:bCs/>
        </w:rPr>
        <w:t xml:space="preserve"> nachfolgenden Zertifizierungsprozess </w:t>
      </w:r>
      <w:r w:rsidR="001D0325">
        <w:rPr>
          <w:rFonts w:ascii="Arial" w:hAnsi="Arial" w:cs="Arial"/>
          <w:bCs/>
        </w:rPr>
        <w:t>werden</w:t>
      </w:r>
      <w:r w:rsidR="00722DA7" w:rsidRPr="00722DA7">
        <w:rPr>
          <w:rFonts w:ascii="Arial" w:hAnsi="Arial" w:cs="Arial"/>
          <w:bCs/>
        </w:rPr>
        <w:t xml:space="preserve"> maßgeschneiderte Initiativen für </w:t>
      </w:r>
      <w:r w:rsidR="00722DA7">
        <w:rPr>
          <w:rFonts w:ascii="Arial" w:hAnsi="Arial" w:cs="Arial"/>
          <w:bCs/>
        </w:rPr>
        <w:t xml:space="preserve">die </w:t>
      </w:r>
      <w:r w:rsidR="00722DA7" w:rsidRPr="00722DA7">
        <w:rPr>
          <w:rFonts w:ascii="Arial" w:hAnsi="Arial" w:cs="Arial"/>
          <w:bCs/>
        </w:rPr>
        <w:t>verschiedene</w:t>
      </w:r>
      <w:r w:rsidR="00722DA7">
        <w:rPr>
          <w:rFonts w:ascii="Arial" w:hAnsi="Arial" w:cs="Arial"/>
          <w:bCs/>
        </w:rPr>
        <w:t>n</w:t>
      </w:r>
      <w:r w:rsidR="00722DA7" w:rsidRPr="00722DA7">
        <w:rPr>
          <w:rFonts w:ascii="Arial" w:hAnsi="Arial" w:cs="Arial"/>
          <w:bCs/>
        </w:rPr>
        <w:t xml:space="preserve"> Bevölkerungsgruppen</w:t>
      </w:r>
      <w:r w:rsidR="00722DA7">
        <w:rPr>
          <w:rFonts w:ascii="Arial" w:hAnsi="Arial" w:cs="Arial"/>
          <w:bCs/>
        </w:rPr>
        <w:t xml:space="preserve"> </w:t>
      </w:r>
      <w:r w:rsidR="001D0325">
        <w:rPr>
          <w:rFonts w:ascii="Arial" w:hAnsi="Arial" w:cs="Arial"/>
          <w:bCs/>
        </w:rPr>
        <w:t>–</w:t>
      </w:r>
      <w:r w:rsidR="00722DA7" w:rsidRPr="00722DA7">
        <w:rPr>
          <w:rFonts w:ascii="Arial" w:hAnsi="Arial" w:cs="Arial"/>
          <w:bCs/>
        </w:rPr>
        <w:t xml:space="preserve"> Kinder, Jugendliche, Familien, Alleinstehende und Senioren</w:t>
      </w:r>
      <w:r w:rsidR="00722DA7">
        <w:rPr>
          <w:rFonts w:ascii="Arial" w:hAnsi="Arial" w:cs="Arial"/>
          <w:bCs/>
        </w:rPr>
        <w:t xml:space="preserve"> </w:t>
      </w:r>
      <w:r w:rsidR="001D0325">
        <w:rPr>
          <w:rFonts w:ascii="Arial" w:hAnsi="Arial" w:cs="Arial"/>
          <w:bCs/>
        </w:rPr>
        <w:t>–</w:t>
      </w:r>
      <w:r w:rsidR="00722DA7">
        <w:rPr>
          <w:rFonts w:ascii="Arial" w:hAnsi="Arial" w:cs="Arial"/>
          <w:bCs/>
        </w:rPr>
        <w:t xml:space="preserve"> entwickeln</w:t>
      </w:r>
      <w:r w:rsidR="00722DA7" w:rsidRPr="00722DA7">
        <w:rPr>
          <w:rFonts w:ascii="Arial" w:hAnsi="Arial" w:cs="Arial"/>
          <w:bCs/>
        </w:rPr>
        <w:t xml:space="preserve">. Ziel ist es, bedarfsgerechte Maßnahmen zu etablieren und generationenübergreifende Projekte zu fördern. Diese Ziele sollen innerhalb von drei Jahren umgesetzt werden. </w:t>
      </w:r>
      <w:r w:rsidR="001D0325">
        <w:rPr>
          <w:rFonts w:ascii="Arial" w:hAnsi="Arial" w:cs="Arial"/>
          <w:bCs/>
        </w:rPr>
        <w:t>„</w:t>
      </w:r>
      <w:r w:rsidR="00722DA7" w:rsidRPr="00722DA7">
        <w:rPr>
          <w:rFonts w:ascii="Arial" w:hAnsi="Arial" w:cs="Arial"/>
          <w:bCs/>
        </w:rPr>
        <w:t xml:space="preserve">Nach erfolgreicher Überprüfung durch eine externe Zertifizierungsstelle </w:t>
      </w:r>
      <w:r w:rsidR="001D0325">
        <w:rPr>
          <w:rFonts w:ascii="Arial" w:hAnsi="Arial" w:cs="Arial"/>
          <w:bCs/>
        </w:rPr>
        <w:t>wird unsere</w:t>
      </w:r>
      <w:r w:rsidR="00722DA7" w:rsidRPr="00722DA7">
        <w:rPr>
          <w:rFonts w:ascii="Arial" w:hAnsi="Arial" w:cs="Arial"/>
          <w:bCs/>
        </w:rPr>
        <w:t xml:space="preserve"> Gemeinde </w:t>
      </w:r>
      <w:r w:rsidR="00722DA7">
        <w:rPr>
          <w:rFonts w:ascii="Arial" w:hAnsi="Arial" w:cs="Arial"/>
          <w:bCs/>
        </w:rPr>
        <w:t>das staatliche</w:t>
      </w:r>
      <w:r w:rsidR="00722DA7" w:rsidRPr="00722DA7">
        <w:rPr>
          <w:rFonts w:ascii="Arial" w:hAnsi="Arial" w:cs="Arial"/>
          <w:bCs/>
        </w:rPr>
        <w:t xml:space="preserve"> Gütezeichen </w:t>
      </w:r>
      <w:r w:rsidR="001D0325">
        <w:rPr>
          <w:rFonts w:ascii="Arial" w:hAnsi="Arial" w:cs="Arial"/>
          <w:bCs/>
        </w:rPr>
        <w:t>erhalten“, so Bürgermeister Nachname</w:t>
      </w:r>
    </w:p>
    <w:p w14:paraId="1E79725C" w14:textId="7302099B" w:rsidR="00390B65" w:rsidRDefault="00390B65" w:rsidP="00390B6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Um </w:t>
      </w:r>
      <w:r w:rsidR="003F3F12">
        <w:rPr>
          <w:rFonts w:ascii="Arial" w:hAnsi="Arial" w:cs="Arial"/>
          <w:bCs/>
        </w:rPr>
        <w:t>das</w:t>
      </w:r>
      <w:r>
        <w:rPr>
          <w:rFonts w:ascii="Arial" w:hAnsi="Arial" w:cs="Arial"/>
          <w:bCs/>
        </w:rPr>
        <w:t xml:space="preserve"> Engagement </w:t>
      </w:r>
      <w:r w:rsidR="003F3F12">
        <w:rPr>
          <w:rFonts w:ascii="Arial" w:hAnsi="Arial" w:cs="Arial"/>
          <w:bCs/>
        </w:rPr>
        <w:t xml:space="preserve">der Gemeinde </w:t>
      </w:r>
      <w:r>
        <w:rPr>
          <w:rFonts w:ascii="Arial" w:hAnsi="Arial" w:cs="Arial"/>
          <w:bCs/>
        </w:rPr>
        <w:t xml:space="preserve">besonders für Jungfamilien </w:t>
      </w:r>
      <w:r w:rsidR="003F3F12">
        <w:rPr>
          <w:rFonts w:ascii="Arial" w:hAnsi="Arial" w:cs="Arial"/>
          <w:bCs/>
        </w:rPr>
        <w:t xml:space="preserve">noch besser </w:t>
      </w:r>
      <w:r>
        <w:rPr>
          <w:rFonts w:ascii="Arial" w:hAnsi="Arial" w:cs="Arial"/>
          <w:bCs/>
        </w:rPr>
        <w:t>auf den P</w:t>
      </w:r>
      <w:r w:rsidR="003F3F12">
        <w:rPr>
          <w:rFonts w:ascii="Arial" w:hAnsi="Arial" w:cs="Arial"/>
          <w:bCs/>
        </w:rPr>
        <w:t>unkt zu bringen, strebt die</w:t>
      </w:r>
      <w:r>
        <w:rPr>
          <w:rFonts w:ascii="Arial" w:hAnsi="Arial" w:cs="Arial"/>
          <w:bCs/>
        </w:rPr>
        <w:t xml:space="preserve"> Gemeinde </w:t>
      </w:r>
      <w:r w:rsidR="001D0325">
        <w:rPr>
          <w:rFonts w:ascii="Arial" w:hAnsi="Arial" w:cs="Arial"/>
          <w:bCs/>
        </w:rPr>
        <w:t>zusätzlich</w:t>
      </w:r>
      <w:r>
        <w:rPr>
          <w:rFonts w:ascii="Arial" w:hAnsi="Arial" w:cs="Arial"/>
          <w:bCs/>
        </w:rPr>
        <w:t xml:space="preserve"> das </w:t>
      </w:r>
      <w:r w:rsidRPr="00390B65">
        <w:rPr>
          <w:rFonts w:ascii="Arial" w:hAnsi="Arial" w:cs="Arial"/>
          <w:bCs/>
        </w:rPr>
        <w:t xml:space="preserve">UNICEF-Zusatzzertifikat </w:t>
      </w:r>
      <w:r w:rsidR="003F3F12">
        <w:rPr>
          <w:rFonts w:ascii="Arial" w:hAnsi="Arial" w:cs="Arial"/>
          <w:bCs/>
        </w:rPr>
        <w:t>„</w:t>
      </w:r>
      <w:r w:rsidRPr="00390B65">
        <w:rPr>
          <w:rFonts w:ascii="Arial" w:hAnsi="Arial" w:cs="Arial"/>
          <w:bCs/>
        </w:rPr>
        <w:t>Kinderfreundliche Gemeinde</w:t>
      </w:r>
      <w:r w:rsidR="003F3F12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 xml:space="preserve"> an</w:t>
      </w:r>
      <w:r w:rsidR="003F3F12">
        <w:rPr>
          <w:rFonts w:ascii="Arial" w:hAnsi="Arial" w:cs="Arial"/>
          <w:bCs/>
        </w:rPr>
        <w:t xml:space="preserve">. </w:t>
      </w:r>
      <w:r w:rsidR="001D0325">
        <w:rPr>
          <w:rFonts w:ascii="Arial" w:hAnsi="Arial" w:cs="Arial"/>
          <w:bCs/>
        </w:rPr>
        <w:t xml:space="preserve">Daher ist ein </w:t>
      </w:r>
      <w:r>
        <w:rPr>
          <w:rFonts w:ascii="Arial" w:hAnsi="Arial" w:cs="Arial"/>
          <w:bCs/>
        </w:rPr>
        <w:t>ein Kinder-Workshop</w:t>
      </w:r>
      <w:r w:rsidR="001D0325">
        <w:rPr>
          <w:rFonts w:ascii="Arial" w:hAnsi="Arial" w:cs="Arial"/>
          <w:bCs/>
        </w:rPr>
        <w:t xml:space="preserve"> geplant</w:t>
      </w:r>
      <w:r>
        <w:rPr>
          <w:rFonts w:ascii="Arial" w:hAnsi="Arial" w:cs="Arial"/>
          <w:bCs/>
        </w:rPr>
        <w:t xml:space="preserve">, um auch die Interessen </w:t>
      </w:r>
      <w:r w:rsidR="001D0325">
        <w:rPr>
          <w:rFonts w:ascii="Arial" w:hAnsi="Arial" w:cs="Arial"/>
          <w:bCs/>
        </w:rPr>
        <w:t xml:space="preserve">der </w:t>
      </w:r>
      <w:r>
        <w:rPr>
          <w:rFonts w:ascii="Arial" w:hAnsi="Arial" w:cs="Arial"/>
          <w:bCs/>
        </w:rPr>
        <w:t>jungen Generation in den laufenden Prozess zu erreichen.</w:t>
      </w:r>
    </w:p>
    <w:p w14:paraId="3425052B" w14:textId="46567C80" w:rsidR="003F3F12" w:rsidRDefault="003F3F12" w:rsidP="00390B65">
      <w:pPr>
        <w:spacing w:line="360" w:lineRule="auto"/>
        <w:rPr>
          <w:rFonts w:ascii="Arial" w:hAnsi="Arial" w:cs="Arial"/>
          <w:bCs/>
        </w:rPr>
      </w:pPr>
      <w:r w:rsidRPr="0021317D">
        <w:rPr>
          <w:rFonts w:ascii="Arial" w:hAnsi="Arial" w:cs="Arial"/>
          <w:bCs/>
          <w:highlight w:val="yellow"/>
        </w:rPr>
        <w:t>Bürgermeister Vorname Nachname</w:t>
      </w:r>
      <w:r>
        <w:rPr>
          <w:rFonts w:ascii="Arial" w:hAnsi="Arial" w:cs="Arial"/>
          <w:bCs/>
        </w:rPr>
        <w:t xml:space="preserve"> </w:t>
      </w:r>
      <w:r w:rsidR="001D0325">
        <w:rPr>
          <w:rFonts w:ascii="Arial" w:hAnsi="Arial" w:cs="Arial"/>
          <w:bCs/>
        </w:rPr>
        <w:t>appelliert an</w:t>
      </w:r>
      <w:r>
        <w:rPr>
          <w:rFonts w:ascii="Arial" w:hAnsi="Arial" w:cs="Arial"/>
          <w:bCs/>
        </w:rPr>
        <w:t xml:space="preserve"> </w:t>
      </w:r>
      <w:r w:rsidR="001D0325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nteressierte Gemeindebürgerinnen und Gemeindebürger</w:t>
      </w:r>
      <w:r w:rsidR="001D0325">
        <w:rPr>
          <w:rFonts w:ascii="Arial" w:hAnsi="Arial" w:cs="Arial"/>
          <w:bCs/>
        </w:rPr>
        <w:t xml:space="preserve"> mitzumachen</w:t>
      </w:r>
      <w:r w:rsidR="0021317D">
        <w:rPr>
          <w:rFonts w:ascii="Arial" w:hAnsi="Arial" w:cs="Arial"/>
          <w:bCs/>
        </w:rPr>
        <w:t>, d</w:t>
      </w:r>
      <w:r>
        <w:rPr>
          <w:rFonts w:ascii="Arial" w:hAnsi="Arial" w:cs="Arial"/>
          <w:bCs/>
        </w:rPr>
        <w:t xml:space="preserve">enn </w:t>
      </w:r>
      <w:r w:rsidR="0021317D">
        <w:rPr>
          <w:rFonts w:ascii="Arial" w:hAnsi="Arial" w:cs="Arial"/>
          <w:bCs/>
        </w:rPr>
        <w:t>„die höchste staatliche Auszeichnung hat wenig Wert, wenn wir sie nicht alle gemeinsam mit Leben füllen.“</w:t>
      </w:r>
    </w:p>
    <w:p w14:paraId="0B4422FB" w14:textId="42CE2481" w:rsidR="00411300" w:rsidRDefault="001D0325" w:rsidP="00050A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Weitere Informationen zur Beteiligung und zu den Prozessen</w:t>
      </w:r>
      <w:r w:rsidR="00A11C3B">
        <w:rPr>
          <w:rFonts w:ascii="Arial" w:hAnsi="Arial" w:cs="Arial"/>
          <w:bCs/>
        </w:rPr>
        <w:t xml:space="preserve"> </w:t>
      </w:r>
      <w:bookmarkStart w:id="1" w:name="_GoBack"/>
      <w:bookmarkEnd w:id="1"/>
      <w:r>
        <w:rPr>
          <w:rFonts w:ascii="Arial" w:hAnsi="Arial" w:cs="Arial"/>
          <w:bCs/>
        </w:rPr>
        <w:t>finden Sie unter:</w:t>
      </w:r>
      <w:r w:rsidR="007E6E06">
        <w:rPr>
          <w:rFonts w:ascii="Arial" w:hAnsi="Arial" w:cs="Arial"/>
          <w:bCs/>
        </w:rPr>
        <w:t xml:space="preserve"> </w:t>
      </w:r>
      <w:r w:rsidR="007E6E06" w:rsidRPr="007E6E06">
        <w:rPr>
          <w:rFonts w:ascii="Arial" w:hAnsi="Arial" w:cs="Arial"/>
          <w:bCs/>
          <w:highlight w:val="yellow"/>
        </w:rPr>
        <w:t>Kontaktinformationen.</w:t>
      </w:r>
    </w:p>
    <w:sectPr w:rsidR="00411300" w:rsidSect="006C0E29">
      <w:headerReference w:type="default" r:id="rId10"/>
      <w:footerReference w:type="default" r:id="rId11"/>
      <w:pgSz w:w="11906" w:h="16838"/>
      <w:pgMar w:top="2127" w:right="1417" w:bottom="1560" w:left="1417" w:header="426" w:footer="46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efan Kaiser" w:date="2024-04-05T09:23:00Z" w:initials="SK">
    <w:p w14:paraId="37EAEDD4" w14:textId="77777777" w:rsidR="004D31D9" w:rsidRDefault="004D31D9" w:rsidP="00990F04">
      <w:pPr>
        <w:pStyle w:val="Kommentartext"/>
      </w:pPr>
      <w:r>
        <w:rPr>
          <w:rStyle w:val="Kommentarzeichen"/>
        </w:rPr>
        <w:annotationRef/>
      </w:r>
      <w:r>
        <w:t>FFG ist nicht neu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EAED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A419A" w16cex:dateUtc="2024-04-05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AEDD4" w16cid:durableId="29BA41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25312" w14:textId="77777777" w:rsidR="000958B1" w:rsidRDefault="000958B1" w:rsidP="00A70556">
      <w:pPr>
        <w:spacing w:after="0" w:line="240" w:lineRule="auto"/>
      </w:pPr>
      <w:r>
        <w:separator/>
      </w:r>
    </w:p>
  </w:endnote>
  <w:endnote w:type="continuationSeparator" w:id="0">
    <w:p w14:paraId="57562CF9" w14:textId="77777777" w:rsidR="000958B1" w:rsidRDefault="000958B1" w:rsidP="00A7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mbria Math"/>
    <w:panose1 w:val="00000500000000000000"/>
    <w:charset w:val="00"/>
    <w:family w:val="auto"/>
    <w:pitch w:val="variable"/>
    <w:sig w:usb0="20000007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ABC5" w14:textId="77777777" w:rsidR="00A70556" w:rsidRPr="00173917" w:rsidRDefault="00A70556">
    <w:pPr>
      <w:pStyle w:val="Fuzeile"/>
      <w:rPr>
        <w:rFonts w:ascii="Arial" w:hAnsi="Arial" w:cs="Arial"/>
        <w:sz w:val="16"/>
        <w:szCs w:val="16"/>
      </w:rPr>
    </w:pPr>
    <w:r w:rsidRPr="00173917">
      <w:rPr>
        <w:rFonts w:ascii="Arial" w:hAnsi="Arial" w:cs="Arial"/>
        <w:b/>
        <w:sz w:val="16"/>
        <w:szCs w:val="16"/>
      </w:rPr>
      <w:t xml:space="preserve">Dorf- </w:t>
    </w:r>
    <w:r w:rsidR="0006686B">
      <w:rPr>
        <w:rFonts w:ascii="Arial" w:hAnsi="Arial" w:cs="Arial"/>
        <w:b/>
        <w:sz w:val="16"/>
        <w:szCs w:val="16"/>
      </w:rPr>
      <w:t>&amp;</w:t>
    </w:r>
    <w:r w:rsidRPr="00173917">
      <w:rPr>
        <w:rFonts w:ascii="Arial" w:hAnsi="Arial" w:cs="Arial"/>
        <w:b/>
        <w:sz w:val="16"/>
        <w:szCs w:val="16"/>
      </w:rPr>
      <w:t xml:space="preserve"> Stadterneuerung</w:t>
    </w:r>
    <w:r w:rsidRPr="00173917">
      <w:rPr>
        <w:rFonts w:ascii="Arial" w:hAnsi="Arial" w:cs="Arial"/>
        <w:sz w:val="16"/>
        <w:szCs w:val="16"/>
      </w:rPr>
      <w:t xml:space="preserve">, Purkersdorfer Straße 6a, 3100 St. Pölten </w:t>
    </w:r>
  </w:p>
  <w:p w14:paraId="221F665B" w14:textId="6C61880A" w:rsidR="00A70556" w:rsidRPr="0006686B" w:rsidRDefault="000958B1" w:rsidP="0006686B">
    <w:pPr>
      <w:pStyle w:val="Fuzeile"/>
      <w:rPr>
        <w:rFonts w:ascii="Arial" w:hAnsi="Arial" w:cs="Arial"/>
        <w:sz w:val="16"/>
        <w:szCs w:val="16"/>
      </w:rPr>
    </w:pPr>
    <w:hyperlink r:id="rId1" w:history="1">
      <w:r w:rsidR="00A70556" w:rsidRPr="00173917">
        <w:rPr>
          <w:rStyle w:val="Hyperlink"/>
          <w:rFonts w:ascii="Arial" w:hAnsi="Arial" w:cs="Arial"/>
          <w:color w:val="005A9A"/>
          <w:sz w:val="16"/>
          <w:szCs w:val="16"/>
        </w:rPr>
        <w:t>service@dorf-stadterneuerung.at</w:t>
      </w:r>
    </w:hyperlink>
    <w:r w:rsidR="00A70556" w:rsidRPr="00173917">
      <w:rPr>
        <w:rFonts w:ascii="Arial" w:hAnsi="Arial" w:cs="Arial"/>
        <w:sz w:val="16"/>
        <w:szCs w:val="16"/>
      </w:rPr>
      <w:t xml:space="preserve">  |  </w:t>
    </w:r>
    <w:hyperlink r:id="rId2" w:history="1">
      <w:r w:rsidR="00A70556" w:rsidRPr="00173917">
        <w:rPr>
          <w:rStyle w:val="Hyperlink"/>
          <w:rFonts w:ascii="Arial" w:hAnsi="Arial" w:cs="Arial"/>
          <w:color w:val="005A9A"/>
          <w:sz w:val="16"/>
          <w:szCs w:val="16"/>
        </w:rPr>
        <w:t>www.dorf-stadterneuerung.at</w:t>
      </w:r>
    </w:hyperlink>
    <w:r w:rsidR="00A70556" w:rsidRPr="00173917">
      <w:rPr>
        <w:rFonts w:ascii="Arial" w:hAnsi="Arial" w:cs="Arial"/>
        <w:sz w:val="16"/>
        <w:szCs w:val="16"/>
      </w:rPr>
      <w:t xml:space="preserve">  |  T: </w:t>
    </w:r>
    <w:r w:rsidR="00DD243F" w:rsidRPr="00173917">
      <w:rPr>
        <w:rFonts w:ascii="Arial" w:hAnsi="Arial" w:cs="Arial"/>
        <w:sz w:val="16"/>
        <w:szCs w:val="16"/>
      </w:rPr>
      <w:t xml:space="preserve">+43 </w:t>
    </w:r>
    <w:r w:rsidR="00A70556" w:rsidRPr="00173917">
      <w:rPr>
        <w:rFonts w:ascii="Arial" w:hAnsi="Arial" w:cs="Arial"/>
        <w:sz w:val="16"/>
        <w:szCs w:val="16"/>
      </w:rPr>
      <w:t xml:space="preserve">2742 / </w:t>
    </w:r>
    <w:r w:rsidR="00DD243F" w:rsidRPr="00173917">
      <w:rPr>
        <w:rFonts w:ascii="Arial" w:hAnsi="Arial" w:cs="Arial"/>
        <w:sz w:val="16"/>
        <w:szCs w:val="16"/>
      </w:rPr>
      <w:t>34 000</w:t>
    </w:r>
    <w:r w:rsidR="00A70556" w:rsidRPr="00173917">
      <w:rPr>
        <w:rFonts w:ascii="Arial" w:hAnsi="Arial" w:cs="Arial"/>
        <w:sz w:val="16"/>
        <w:szCs w:val="16"/>
      </w:rPr>
      <w:tab/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t xml:space="preserve">Seite </w: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begin"/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instrText>PAGE  \* Arabic  \* MERGEFORMAT</w:instrTex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separate"/>
    </w:r>
    <w:r w:rsidR="00A11C3B">
      <w:rPr>
        <w:rFonts w:ascii="Arial" w:eastAsiaTheme="minorEastAsia" w:hAnsi="Arial" w:cs="Arial"/>
        <w:noProof/>
        <w:spacing w:val="10"/>
        <w:sz w:val="16"/>
        <w:szCs w:val="16"/>
        <w:lang w:val="de-DE" w:eastAsia="de-DE"/>
      </w:rPr>
      <w:t>1</w: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end"/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t xml:space="preserve"> von </w: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begin"/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instrText>NUMPAGES  \* Arabic  \* MERGEFORMAT</w:instrTex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separate"/>
    </w:r>
    <w:r w:rsidR="00A11C3B">
      <w:rPr>
        <w:rFonts w:ascii="Arial" w:eastAsiaTheme="minorEastAsia" w:hAnsi="Arial" w:cs="Arial"/>
        <w:noProof/>
        <w:spacing w:val="10"/>
        <w:sz w:val="16"/>
        <w:szCs w:val="16"/>
        <w:lang w:val="de-DE" w:eastAsia="de-DE"/>
      </w:rPr>
      <w:t>1</w: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2EFB7" w14:textId="77777777" w:rsidR="000958B1" w:rsidRDefault="000958B1" w:rsidP="00A70556">
      <w:pPr>
        <w:spacing w:after="0" w:line="240" w:lineRule="auto"/>
      </w:pPr>
      <w:r>
        <w:separator/>
      </w:r>
    </w:p>
  </w:footnote>
  <w:footnote w:type="continuationSeparator" w:id="0">
    <w:p w14:paraId="47A4696C" w14:textId="77777777" w:rsidR="000958B1" w:rsidRDefault="000958B1" w:rsidP="00A7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0AA2" w14:textId="77777777" w:rsidR="00A70556" w:rsidRPr="00594E82" w:rsidRDefault="00983930" w:rsidP="00594E82">
    <w:pPr>
      <w:pStyle w:val="Fuzeile"/>
      <w:rPr>
        <w:rFonts w:ascii="Muli" w:hAnsi="Muli"/>
        <w:b/>
        <w:caps/>
        <w:color w:val="005A9A"/>
        <w:spacing w:val="30"/>
        <w:sz w:val="20"/>
      </w:rPr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0893628C" wp14:editId="19384C3C">
          <wp:simplePos x="0" y="0"/>
          <wp:positionH relativeFrom="column">
            <wp:posOffset>3547382</wp:posOffset>
          </wp:positionH>
          <wp:positionV relativeFrom="paragraph">
            <wp:posOffset>1270</wp:posOffset>
          </wp:positionV>
          <wp:extent cx="2539596" cy="720000"/>
          <wp:effectExtent l="0" t="0" r="0" b="444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f-Stadterneuerung_qu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596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01A"/>
    <w:multiLevelType w:val="hybridMultilevel"/>
    <w:tmpl w:val="13A612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38B5"/>
    <w:multiLevelType w:val="hybridMultilevel"/>
    <w:tmpl w:val="BECA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0ED"/>
    <w:multiLevelType w:val="hybridMultilevel"/>
    <w:tmpl w:val="4D30C0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287F"/>
    <w:multiLevelType w:val="hybridMultilevel"/>
    <w:tmpl w:val="6EDA02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53DA2"/>
    <w:multiLevelType w:val="hybridMultilevel"/>
    <w:tmpl w:val="73F045B4"/>
    <w:lvl w:ilvl="0" w:tplc="8D14C5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265D17"/>
    <w:multiLevelType w:val="hybridMultilevel"/>
    <w:tmpl w:val="42BA33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3429"/>
    <w:multiLevelType w:val="multilevel"/>
    <w:tmpl w:val="AB16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E25D2"/>
    <w:multiLevelType w:val="multilevel"/>
    <w:tmpl w:val="640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884BAC"/>
    <w:multiLevelType w:val="hybridMultilevel"/>
    <w:tmpl w:val="517C7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74537"/>
    <w:multiLevelType w:val="hybridMultilevel"/>
    <w:tmpl w:val="15F81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18C"/>
    <w:multiLevelType w:val="hybridMultilevel"/>
    <w:tmpl w:val="854AF3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F7674"/>
    <w:multiLevelType w:val="hybridMultilevel"/>
    <w:tmpl w:val="FF82CBEA"/>
    <w:lvl w:ilvl="0" w:tplc="449EED2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7948B6"/>
    <w:multiLevelType w:val="multilevel"/>
    <w:tmpl w:val="7EEC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FB0FE5"/>
    <w:multiLevelType w:val="hybridMultilevel"/>
    <w:tmpl w:val="32F08C30"/>
    <w:lvl w:ilvl="0" w:tplc="18CA3C5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8D2"/>
    <w:multiLevelType w:val="hybridMultilevel"/>
    <w:tmpl w:val="372844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7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fan Kaiser">
    <w15:presenceInfo w15:providerId="AD" w15:userId="S::stefan.kaiser@enu.at::7e3f8b3c-3952-4414-a598-0cb96563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56"/>
    <w:rsid w:val="00007655"/>
    <w:rsid w:val="000356F6"/>
    <w:rsid w:val="000416F3"/>
    <w:rsid w:val="00043695"/>
    <w:rsid w:val="00050A3B"/>
    <w:rsid w:val="00052D3C"/>
    <w:rsid w:val="0006686B"/>
    <w:rsid w:val="00071BAE"/>
    <w:rsid w:val="000958B1"/>
    <w:rsid w:val="000A370A"/>
    <w:rsid w:val="000B297F"/>
    <w:rsid w:val="000C3958"/>
    <w:rsid w:val="000C56B3"/>
    <w:rsid w:val="000D1009"/>
    <w:rsid w:val="000E091A"/>
    <w:rsid w:val="00104D4A"/>
    <w:rsid w:val="00142FA5"/>
    <w:rsid w:val="00153FFA"/>
    <w:rsid w:val="00155E52"/>
    <w:rsid w:val="00173917"/>
    <w:rsid w:val="001D0325"/>
    <w:rsid w:val="001F041C"/>
    <w:rsid w:val="001F1715"/>
    <w:rsid w:val="001F4B6B"/>
    <w:rsid w:val="00205208"/>
    <w:rsid w:val="0021317D"/>
    <w:rsid w:val="00213F20"/>
    <w:rsid w:val="00230CC3"/>
    <w:rsid w:val="00237F93"/>
    <w:rsid w:val="00252B71"/>
    <w:rsid w:val="002D06FD"/>
    <w:rsid w:val="002D4B35"/>
    <w:rsid w:val="00322200"/>
    <w:rsid w:val="00346044"/>
    <w:rsid w:val="0035027B"/>
    <w:rsid w:val="00351827"/>
    <w:rsid w:val="0035265D"/>
    <w:rsid w:val="003770ED"/>
    <w:rsid w:val="00390B65"/>
    <w:rsid w:val="003A4CE3"/>
    <w:rsid w:val="003B6B2E"/>
    <w:rsid w:val="003F3F12"/>
    <w:rsid w:val="003F7138"/>
    <w:rsid w:val="00411300"/>
    <w:rsid w:val="00460144"/>
    <w:rsid w:val="004D31D9"/>
    <w:rsid w:val="004D63EA"/>
    <w:rsid w:val="00507783"/>
    <w:rsid w:val="005142FD"/>
    <w:rsid w:val="0055408F"/>
    <w:rsid w:val="00576389"/>
    <w:rsid w:val="0057701E"/>
    <w:rsid w:val="005900FC"/>
    <w:rsid w:val="005900FD"/>
    <w:rsid w:val="00594E82"/>
    <w:rsid w:val="00597ED7"/>
    <w:rsid w:val="005D0C51"/>
    <w:rsid w:val="005E3320"/>
    <w:rsid w:val="005F244A"/>
    <w:rsid w:val="005F66F4"/>
    <w:rsid w:val="00647DCE"/>
    <w:rsid w:val="006A3D31"/>
    <w:rsid w:val="006B4F26"/>
    <w:rsid w:val="006C0E29"/>
    <w:rsid w:val="006C2FD9"/>
    <w:rsid w:val="006E379C"/>
    <w:rsid w:val="007133AD"/>
    <w:rsid w:val="00722DA7"/>
    <w:rsid w:val="00733E08"/>
    <w:rsid w:val="00752A9C"/>
    <w:rsid w:val="007861B6"/>
    <w:rsid w:val="00791D0C"/>
    <w:rsid w:val="007C23B2"/>
    <w:rsid w:val="007C6355"/>
    <w:rsid w:val="007D01C6"/>
    <w:rsid w:val="007D3A04"/>
    <w:rsid w:val="007E6E06"/>
    <w:rsid w:val="007F6A1E"/>
    <w:rsid w:val="008134A4"/>
    <w:rsid w:val="00821009"/>
    <w:rsid w:val="00833890"/>
    <w:rsid w:val="00867E77"/>
    <w:rsid w:val="008911B1"/>
    <w:rsid w:val="008C5E8F"/>
    <w:rsid w:val="008F2D11"/>
    <w:rsid w:val="00935A6B"/>
    <w:rsid w:val="00941BF4"/>
    <w:rsid w:val="0095018B"/>
    <w:rsid w:val="00974F6B"/>
    <w:rsid w:val="00983930"/>
    <w:rsid w:val="00996054"/>
    <w:rsid w:val="009B2A65"/>
    <w:rsid w:val="009F12F7"/>
    <w:rsid w:val="009F4089"/>
    <w:rsid w:val="00A11C3B"/>
    <w:rsid w:val="00A12A0A"/>
    <w:rsid w:val="00A267DB"/>
    <w:rsid w:val="00A272D6"/>
    <w:rsid w:val="00A70556"/>
    <w:rsid w:val="00A82110"/>
    <w:rsid w:val="00AC263F"/>
    <w:rsid w:val="00AC49DE"/>
    <w:rsid w:val="00AD70FD"/>
    <w:rsid w:val="00AE6E2A"/>
    <w:rsid w:val="00AF347C"/>
    <w:rsid w:val="00B13D36"/>
    <w:rsid w:val="00B35805"/>
    <w:rsid w:val="00B773A8"/>
    <w:rsid w:val="00B8014A"/>
    <w:rsid w:val="00B8279F"/>
    <w:rsid w:val="00B855C2"/>
    <w:rsid w:val="00BF030B"/>
    <w:rsid w:val="00C04BDE"/>
    <w:rsid w:val="00C120E0"/>
    <w:rsid w:val="00CC409D"/>
    <w:rsid w:val="00CC7381"/>
    <w:rsid w:val="00CD43C9"/>
    <w:rsid w:val="00CE5860"/>
    <w:rsid w:val="00D00EB9"/>
    <w:rsid w:val="00D21A98"/>
    <w:rsid w:val="00D25E19"/>
    <w:rsid w:val="00D735D5"/>
    <w:rsid w:val="00D83FD3"/>
    <w:rsid w:val="00DA0C2A"/>
    <w:rsid w:val="00DA50C9"/>
    <w:rsid w:val="00DB1434"/>
    <w:rsid w:val="00DD243F"/>
    <w:rsid w:val="00DF105F"/>
    <w:rsid w:val="00DF442F"/>
    <w:rsid w:val="00E1756B"/>
    <w:rsid w:val="00E3090D"/>
    <w:rsid w:val="00E4222A"/>
    <w:rsid w:val="00E57C06"/>
    <w:rsid w:val="00EB65BC"/>
    <w:rsid w:val="00ED378F"/>
    <w:rsid w:val="00F12640"/>
    <w:rsid w:val="00F15A83"/>
    <w:rsid w:val="00F22172"/>
    <w:rsid w:val="00F45E2C"/>
    <w:rsid w:val="00F54444"/>
    <w:rsid w:val="00F75401"/>
    <w:rsid w:val="00F757F8"/>
    <w:rsid w:val="00FB2C73"/>
    <w:rsid w:val="00FD14E1"/>
    <w:rsid w:val="00F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458B6"/>
  <w15:chartTrackingRefBased/>
  <w15:docId w15:val="{9502765F-7978-4150-A570-166709B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90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556"/>
  </w:style>
  <w:style w:type="paragraph" w:styleId="Fuzeile">
    <w:name w:val="footer"/>
    <w:basedOn w:val="Standard"/>
    <w:link w:val="FuzeileZchn"/>
    <w:uiPriority w:val="99"/>
    <w:unhideWhenUsed/>
    <w:rsid w:val="00A7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556"/>
  </w:style>
  <w:style w:type="character" w:styleId="Hyperlink">
    <w:name w:val="Hyperlink"/>
    <w:basedOn w:val="Absatz-Standardschriftart"/>
    <w:uiPriority w:val="99"/>
    <w:unhideWhenUsed/>
    <w:rsid w:val="00A7055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7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BAE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5408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67E77"/>
    <w:pPr>
      <w:ind w:left="720"/>
      <w:contextualSpacing/>
    </w:pPr>
  </w:style>
  <w:style w:type="paragraph" w:customStyle="1" w:styleId="Default">
    <w:name w:val="Default"/>
    <w:rsid w:val="006A3D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1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134A4"/>
    <w:rPr>
      <w:b/>
      <w:bCs/>
    </w:rPr>
  </w:style>
  <w:style w:type="paragraph" w:customStyle="1" w:styleId="paragraph">
    <w:name w:val="paragraph"/>
    <w:basedOn w:val="Standard"/>
    <w:rsid w:val="00DA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">
    <w:name w:val="normaltextrun"/>
    <w:basedOn w:val="Absatz-Standardschriftart"/>
    <w:rsid w:val="00DA50C9"/>
  </w:style>
  <w:style w:type="character" w:customStyle="1" w:styleId="eop">
    <w:name w:val="eop"/>
    <w:basedOn w:val="Absatz-Standardschriftart"/>
    <w:rsid w:val="00DA50C9"/>
  </w:style>
  <w:style w:type="character" w:customStyle="1" w:styleId="berschrift3Zchn">
    <w:name w:val="Überschrift 3 Zchn"/>
    <w:basedOn w:val="Absatz-Standardschriftart"/>
    <w:link w:val="berschrift3"/>
    <w:uiPriority w:val="9"/>
    <w:rsid w:val="00390B65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31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31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31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31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31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rf-stadterneuerung.at" TargetMode="External"/><Relationship Id="rId1" Type="http://schemas.openxmlformats.org/officeDocument/2006/relationships/hyperlink" Target="mailto:service@dorf-stadterneuerun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8A82-C5AD-4C73-B018-EEB105C7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Mitteröcker</dc:creator>
  <cp:keywords/>
  <dc:description/>
  <cp:lastModifiedBy>Eva Maria Riegler</cp:lastModifiedBy>
  <cp:revision>2</cp:revision>
  <dcterms:created xsi:type="dcterms:W3CDTF">2024-04-05T07:41:00Z</dcterms:created>
  <dcterms:modified xsi:type="dcterms:W3CDTF">2024-04-05T07:41:00Z</dcterms:modified>
</cp:coreProperties>
</file>